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2410" w:rsidRPr="006B4977" w:rsidRDefault="006E6B29" w:rsidP="006B4977">
      <w:pPr>
        <w:pStyle w:val="Cm"/>
        <w:rPr>
          <w:b/>
          <w:color w:val="4F81BD" w:themeColor="accent1"/>
        </w:rPr>
      </w:pPr>
      <w:r w:rsidRPr="006E6B29">
        <w:rPr>
          <w:b/>
          <w:color w:val="4F81BD" w:themeColor="accent1"/>
        </w:rPr>
        <w:t>Társadalmi felelősségvállalási program (CSR)</w:t>
      </w:r>
    </w:p>
    <w:p w:rsidR="00042410" w:rsidRDefault="00042410" w:rsidP="008F24CB">
      <w:pPr>
        <w:ind w:left="709"/>
      </w:pPr>
    </w:p>
    <w:p w:rsidR="006E6B29" w:rsidRDefault="006E6B29" w:rsidP="00042410">
      <w:pPr>
        <w:ind w:left="709"/>
        <w:rPr>
          <w:sz w:val="24"/>
          <w:szCs w:val="24"/>
        </w:rPr>
      </w:pPr>
    </w:p>
    <w:p w:rsidR="006E6B29" w:rsidRPr="006E6B29" w:rsidRDefault="006E6B29" w:rsidP="00042410">
      <w:pPr>
        <w:ind w:left="709"/>
        <w:rPr>
          <w:sz w:val="24"/>
          <w:szCs w:val="24"/>
        </w:rPr>
      </w:pPr>
      <w:r w:rsidRPr="006E6B29">
        <w:rPr>
          <w:sz w:val="24"/>
          <w:szCs w:val="24"/>
        </w:rPr>
        <w:t xml:space="preserve">A képzés a nők társadalmi elfogadottságának elősegítése a </w:t>
      </w:r>
      <w:proofErr w:type="spellStart"/>
      <w:r w:rsidRPr="006E6B29">
        <w:rPr>
          <w:sz w:val="24"/>
          <w:szCs w:val="24"/>
        </w:rPr>
        <w:t>répcementi</w:t>
      </w:r>
      <w:proofErr w:type="spellEnd"/>
      <w:r w:rsidRPr="006E6B29">
        <w:rPr>
          <w:sz w:val="24"/>
          <w:szCs w:val="24"/>
        </w:rPr>
        <w:t xml:space="preserve"> turizmusban projekt keretei között valósul meg</w:t>
      </w:r>
      <w:r>
        <w:rPr>
          <w:sz w:val="24"/>
          <w:szCs w:val="24"/>
        </w:rPr>
        <w:t>.</w:t>
      </w:r>
    </w:p>
    <w:p w:rsidR="006E6B29" w:rsidRDefault="006E6B29" w:rsidP="00042410">
      <w:pPr>
        <w:ind w:left="709"/>
        <w:rPr>
          <w:i/>
          <w:iCs/>
        </w:rPr>
      </w:pPr>
    </w:p>
    <w:p w:rsidR="00042410" w:rsidRPr="00752E39" w:rsidRDefault="00042410" w:rsidP="00042410">
      <w:pPr>
        <w:ind w:left="709"/>
        <w:rPr>
          <w:i/>
          <w:iCs/>
        </w:rPr>
      </w:pPr>
      <w:r w:rsidRPr="00752E39">
        <w:rPr>
          <w:i/>
          <w:iCs/>
        </w:rPr>
        <w:t>Projekt azonosítószáma: EFOP-1.2.9-17-2017-00038</w:t>
      </w:r>
    </w:p>
    <w:p w:rsidR="008D4B69" w:rsidRPr="00752E39" w:rsidRDefault="00466247" w:rsidP="008F24CB">
      <w:pPr>
        <w:ind w:left="709"/>
      </w:pPr>
      <w:r w:rsidRPr="00752E39">
        <w:br/>
        <w:t>A 70/2020 (III. 27.) Kormányrendelet szerint lehetőség nyílik arra, hogy az eddigi kontaktórás képzéseket távoktatásként tartsuk meg, így jelentősen egyszerűbben történhet meg a tananyagok elsajátítása, illetve az adott bizonyítvány megszerzése.</w:t>
      </w:r>
    </w:p>
    <w:p w:rsidR="008D4B69" w:rsidRPr="00752E39" w:rsidRDefault="00466247" w:rsidP="008D4B69">
      <w:pPr>
        <w:pStyle w:val="Szvegtrzs"/>
        <w:ind w:left="720" w:right="31"/>
      </w:pPr>
      <w:r w:rsidRPr="00752E39">
        <w:br/>
        <w:t>A projekt keretében egy úgynevezett "</w:t>
      </w:r>
      <w:proofErr w:type="spellStart"/>
      <w:r w:rsidRPr="00752E39">
        <w:t>adaptive</w:t>
      </w:r>
      <w:proofErr w:type="spellEnd"/>
      <w:r w:rsidRPr="00752E39">
        <w:t xml:space="preserve"> </w:t>
      </w:r>
      <w:proofErr w:type="spellStart"/>
      <w:r w:rsidRPr="00752E39">
        <w:t>learning</w:t>
      </w:r>
      <w:proofErr w:type="spellEnd"/>
      <w:r w:rsidRPr="00752E39">
        <w:t>" rendszer és online kommunikációs szoftver együttes alkalmazásával történik meg a képzés.</w:t>
      </w:r>
    </w:p>
    <w:p w:rsidR="008D4B69" w:rsidRPr="00752E39" w:rsidRDefault="008D4B69" w:rsidP="008D4B69">
      <w:pPr>
        <w:pStyle w:val="Szvegtrzs"/>
        <w:ind w:left="720" w:right="31"/>
      </w:pPr>
    </w:p>
    <w:p w:rsidR="008D4B69" w:rsidRPr="00752E39" w:rsidRDefault="00466247" w:rsidP="008D4B69">
      <w:pPr>
        <w:pStyle w:val="Szvegtrzs"/>
        <w:ind w:left="720" w:right="31"/>
      </w:pPr>
      <w:r w:rsidRPr="00752E39">
        <w:t xml:space="preserve"> Az online, zárt távoktatási rendszer egy olyan informatikai megoldást nyújt, ami folyamatosan nyomon követi a diák fejlődését, illetve amíg egy leckét nem tanult meg a diák, nem engedi továbblépni. A képzés így biztosan mindenkinek a saját igényei és haladási üteme szerint folyik, nem szükséges alkalmazkodni a csoport többi tagjához. A saját ütemű haladás erősítése érdekében biztosítunk folyamatosan, online kommunikációs szoftveren keresztül tanári konzultációt, ami mintegy mentorálásként </w:t>
      </w:r>
      <w:proofErr w:type="spellStart"/>
      <w:r w:rsidRPr="00752E39">
        <w:t>végigkíséri</w:t>
      </w:r>
      <w:proofErr w:type="spellEnd"/>
      <w:r w:rsidRPr="00752E39">
        <w:t xml:space="preserve"> a tanulási folyamatot és mindenki a saját haladási ütemében tud a tanárral kommunikálni. A tanárok a beszélgetés közben látják azt, hogy hol tart a diák a tanulásban, miben erős, miben gyenge, így személyre szabott képzést tartanak minden diáknak.</w:t>
      </w:r>
    </w:p>
    <w:p w:rsidR="00321811" w:rsidRPr="000F5BF1" w:rsidRDefault="00466247" w:rsidP="006E6B29">
      <w:pPr>
        <w:pStyle w:val="Listaszerbekezds"/>
        <w:widowControl/>
        <w:autoSpaceDE/>
        <w:autoSpaceDN/>
        <w:spacing w:after="160" w:line="259" w:lineRule="auto"/>
        <w:ind w:left="720" w:firstLine="0"/>
        <w:contextualSpacing/>
        <w:rPr>
          <w:b/>
          <w:sz w:val="26"/>
          <w:szCs w:val="26"/>
        </w:rPr>
      </w:pPr>
      <w:r w:rsidRPr="00752E39">
        <w:br/>
        <w:t>A képzésen való részvételhez nem szükséges komoly informatikai felszerelés, elegendő egy mobiltelefon vagy alapszintű asztali számítógép/laptop</w:t>
      </w:r>
      <w:r w:rsidR="006E6B29">
        <w:t>, valamint Internet-hozzáférés.</w:t>
      </w:r>
    </w:p>
    <w:p w:rsidR="006E6B29" w:rsidRDefault="006E6B29" w:rsidP="00225716">
      <w:pPr>
        <w:pStyle w:val="Szvegtrzs"/>
        <w:ind w:left="720" w:right="31"/>
      </w:pPr>
    </w:p>
    <w:p w:rsidR="00225716" w:rsidRPr="00752E39" w:rsidRDefault="00225716" w:rsidP="00225716">
      <w:pPr>
        <w:pStyle w:val="Szvegtrzs"/>
        <w:ind w:left="720" w:right="31"/>
      </w:pPr>
      <w:r w:rsidRPr="00752E39">
        <w:t>A képzés célja, hogy a résztvevők megismerjék a szűkebb és tágabb környezetükben azokat a lehetőségeket, amelyekkel a társadalom felelős tagjaiként tehetnek valamit az élhetőbb lakóhelyükért, az egészségesebb környezetért.</w:t>
      </w:r>
    </w:p>
    <w:p w:rsidR="00225716" w:rsidRPr="00752E39" w:rsidRDefault="00225716" w:rsidP="00225716">
      <w:pPr>
        <w:pStyle w:val="Szvegtrzs"/>
        <w:ind w:left="720" w:right="31"/>
      </w:pPr>
    </w:p>
    <w:p w:rsidR="00225716" w:rsidRPr="00752E39" w:rsidRDefault="00225716" w:rsidP="00225716">
      <w:pPr>
        <w:pStyle w:val="Szvegtrzs"/>
        <w:ind w:left="720" w:right="31"/>
      </w:pPr>
      <w:r w:rsidRPr="00752E39">
        <w:t>A képzést azoknak a társadalom problémák iránt érzékeny és elhivatott személyeknek (elsősorban nőknek) ajánljuk, akik érdeklődnek a társadalmi és egyéni felelősségvállalás kérdései iránt.</w:t>
      </w:r>
    </w:p>
    <w:p w:rsidR="00225716" w:rsidRPr="00752E39" w:rsidRDefault="00225716" w:rsidP="00225716">
      <w:pPr>
        <w:pStyle w:val="Szvegtrzs"/>
        <w:ind w:left="720" w:right="31"/>
      </w:pPr>
    </w:p>
    <w:p w:rsidR="00225716" w:rsidRPr="00752E39" w:rsidRDefault="00225716" w:rsidP="00225716">
      <w:pPr>
        <w:pStyle w:val="Szvegtrzs"/>
        <w:ind w:left="720" w:right="31"/>
        <w:rPr>
          <w:u w:val="single"/>
        </w:rPr>
      </w:pPr>
      <w:r w:rsidRPr="00752E39">
        <w:rPr>
          <w:u w:val="single"/>
        </w:rPr>
        <w:t>A képzés során megszerezhető kompetenciák:</w:t>
      </w:r>
    </w:p>
    <w:p w:rsidR="00225716" w:rsidRPr="00752E39" w:rsidRDefault="00225716" w:rsidP="00225716">
      <w:pPr>
        <w:pStyle w:val="Szvegtrzs"/>
        <w:ind w:left="720" w:right="31"/>
        <w:rPr>
          <w:u w:val="single"/>
        </w:rPr>
      </w:pPr>
    </w:p>
    <w:p w:rsidR="00225716" w:rsidRPr="00752E39" w:rsidRDefault="00225716" w:rsidP="00225716">
      <w:pPr>
        <w:pStyle w:val="Szvegtrzs"/>
        <w:numPr>
          <w:ilvl w:val="0"/>
          <w:numId w:val="8"/>
        </w:numPr>
        <w:ind w:right="31"/>
      </w:pPr>
      <w:r w:rsidRPr="00752E39">
        <w:t>A képzésben résztvevő tudatosabbá válik egy egészségesebb család, vásárlói megközelítés, egy egészségesebb városi környezet, vízkezelés, környezetbarát szemétlerakó, stb. vonatkozásában.</w:t>
      </w:r>
    </w:p>
    <w:p w:rsidR="00225716" w:rsidRPr="00752E39" w:rsidRDefault="00225716" w:rsidP="00225716">
      <w:pPr>
        <w:pStyle w:val="Szvegtrzs"/>
        <w:numPr>
          <w:ilvl w:val="0"/>
          <w:numId w:val="8"/>
        </w:numPr>
        <w:ind w:right="31"/>
      </w:pPr>
      <w:r w:rsidRPr="00752E39">
        <w:lastRenderedPageBreak/>
        <w:t>A résztvevő lehetőséget és kitörési pontot találhat a CSR által érintett szakterületek megismerésén keresztül saját vállalkozás indítására, civil szerveződés megalakítására, önkéntes munkába való bekapcsolódásra.</w:t>
      </w:r>
    </w:p>
    <w:p w:rsidR="00225716" w:rsidRPr="00752E39" w:rsidRDefault="00225716" w:rsidP="00225716">
      <w:pPr>
        <w:pStyle w:val="Szvegtrzs"/>
        <w:numPr>
          <w:ilvl w:val="0"/>
          <w:numId w:val="8"/>
        </w:numPr>
        <w:ind w:right="31"/>
      </w:pPr>
      <w:r w:rsidRPr="00752E39">
        <w:t>A résztvevő fejleszti kommunikációs készségeit a városban működő vállalkozások, önkormányzat, civil szervezetek, hatóságok kapcsolatrendszerében, hiszen az együttműködés alapján teremthető meg az élhető város, az egészségesebb környezet.</w:t>
      </w:r>
    </w:p>
    <w:p w:rsidR="00367E72" w:rsidRPr="00752E39" w:rsidRDefault="00367E72" w:rsidP="00321811">
      <w:pPr>
        <w:widowControl/>
        <w:autoSpaceDE/>
        <w:autoSpaceDN/>
        <w:spacing w:after="160" w:line="259" w:lineRule="auto"/>
        <w:contextualSpacing/>
      </w:pPr>
    </w:p>
    <w:p w:rsidR="00042410" w:rsidRPr="00752E39" w:rsidRDefault="00042410" w:rsidP="00321811">
      <w:pPr>
        <w:widowControl/>
        <w:autoSpaceDE/>
        <w:autoSpaceDN/>
        <w:spacing w:after="160" w:line="259" w:lineRule="auto"/>
        <w:contextualSpacing/>
      </w:pPr>
    </w:p>
    <w:p w:rsidR="00367E72" w:rsidRPr="00752E39" w:rsidRDefault="00466247" w:rsidP="008D4B69">
      <w:pPr>
        <w:pStyle w:val="Szvegtrzs"/>
        <w:ind w:left="720" w:right="31"/>
      </w:pPr>
      <w:r w:rsidRPr="00752E39">
        <w:t>A képzésekkel párhuzamosan úgynevezett konzultációs lehetőséget biztosítunk, amikor egy tanárral beszélhetnek a diákok egy-egy tananyagról vagy tananyag-részről. Itt fontos az, hogy megfelelő Internet-kapcsolat legyen, mivel az akadozó hálózat megszakadó, nehezen érthető beszélgetéseket eredményezhet.</w:t>
      </w:r>
    </w:p>
    <w:p w:rsidR="00BD6C3B" w:rsidRDefault="00466247" w:rsidP="008D4B69">
      <w:pPr>
        <w:pStyle w:val="Szvegtrzs"/>
        <w:ind w:left="720" w:right="31"/>
      </w:pPr>
      <w:r w:rsidRPr="00752E39">
        <w:br/>
        <w:t xml:space="preserve">A képzés végén minden sikeresen teljesítő </w:t>
      </w:r>
      <w:r w:rsidRPr="00752E39">
        <w:rPr>
          <w:b/>
        </w:rPr>
        <w:t xml:space="preserve">tanúsítványt </w:t>
      </w:r>
      <w:r w:rsidRPr="00752E39">
        <w:t>kap, papír alapon.</w:t>
      </w:r>
    </w:p>
    <w:p w:rsidR="00EB2871" w:rsidRDefault="00EB2871" w:rsidP="008D4B69">
      <w:pPr>
        <w:pStyle w:val="Szvegtrzs"/>
        <w:ind w:left="720" w:right="31"/>
      </w:pPr>
    </w:p>
    <w:p w:rsidR="00EB2871" w:rsidRPr="00F41F55" w:rsidRDefault="00EB2871" w:rsidP="00EB2871">
      <w:pPr>
        <w:ind w:left="709"/>
        <w:jc w:val="both"/>
        <w:rPr>
          <w:b/>
          <w:bCs/>
        </w:rPr>
      </w:pPr>
      <w:r w:rsidRPr="00F41F55">
        <w:rPr>
          <w:b/>
          <w:bCs/>
        </w:rPr>
        <w:t>A programon való részvétel ingyenes, de előzetes regisztrációhoz kötött!</w:t>
      </w:r>
    </w:p>
    <w:p w:rsidR="00EB2871" w:rsidRPr="00F41F55" w:rsidRDefault="00EB2871" w:rsidP="00EB2871">
      <w:pPr>
        <w:jc w:val="both"/>
        <w:rPr>
          <w:b/>
          <w:bCs/>
        </w:rPr>
      </w:pPr>
    </w:p>
    <w:p w:rsidR="00EB2871" w:rsidRPr="00F41F55" w:rsidRDefault="00EB2871" w:rsidP="00EB2871">
      <w:pPr>
        <w:ind w:firstLine="709"/>
        <w:jc w:val="both"/>
      </w:pPr>
      <w:r w:rsidRPr="00F41F55">
        <w:t>A regisztrációhoz küldjön e-mailt a csakkozpont@buk.hu e-mail címre.</w:t>
      </w:r>
    </w:p>
    <w:p w:rsidR="00EB2871" w:rsidRPr="00F41F55" w:rsidRDefault="00EB2871" w:rsidP="00EB2871">
      <w:pPr>
        <w:ind w:firstLine="709"/>
        <w:jc w:val="both"/>
      </w:pPr>
    </w:p>
    <w:p w:rsidR="00EB2871" w:rsidRPr="00F41F55" w:rsidRDefault="00EB2871" w:rsidP="00EB2871">
      <w:pPr>
        <w:ind w:firstLine="709"/>
        <w:jc w:val="both"/>
        <w:rPr>
          <w:b/>
        </w:rPr>
      </w:pPr>
      <w:r w:rsidRPr="00F41F55">
        <w:rPr>
          <w:b/>
        </w:rPr>
        <w:t>A résztvevők bruttó 20. 000 Ft motivációs díjban részesülnek a sikeres képzést követően.</w:t>
      </w:r>
    </w:p>
    <w:p w:rsidR="00EB2871" w:rsidRDefault="00EB2871" w:rsidP="00EB2871">
      <w:pPr>
        <w:pStyle w:val="Szvegtrzs"/>
        <w:ind w:right="31" w:firstLine="709"/>
        <w:jc w:val="both"/>
      </w:pPr>
    </w:p>
    <w:p w:rsidR="00EB2871" w:rsidRPr="00F41F55" w:rsidRDefault="00EB2871" w:rsidP="00EB2871">
      <w:pPr>
        <w:pStyle w:val="Szvegtrzs"/>
        <w:ind w:right="31" w:firstLine="709"/>
        <w:jc w:val="both"/>
      </w:pPr>
      <w:r w:rsidRPr="00F41F55">
        <w:t xml:space="preserve">A </w:t>
      </w:r>
      <w:proofErr w:type="spellStart"/>
      <w:r w:rsidRPr="00F41F55">
        <w:t>CsakPONT</w:t>
      </w:r>
      <w:proofErr w:type="spellEnd"/>
      <w:r w:rsidRPr="00F41F55">
        <w:t xml:space="preserve"> címe : 9737 Bük, Széchenyi u. 44.( Büki Közös Önkormányzati Hivatal)</w:t>
      </w:r>
    </w:p>
    <w:p w:rsidR="00EB2871" w:rsidRDefault="00EB2871" w:rsidP="00EB2871">
      <w:pPr>
        <w:ind w:firstLine="709"/>
      </w:pPr>
    </w:p>
    <w:p w:rsidR="00EB2871" w:rsidRPr="00F41F55" w:rsidRDefault="00EB2871" w:rsidP="00EB2871">
      <w:pPr>
        <w:ind w:firstLine="709"/>
      </w:pPr>
      <w:r w:rsidRPr="00F41F55">
        <w:t xml:space="preserve">A </w:t>
      </w:r>
      <w:proofErr w:type="spellStart"/>
      <w:r w:rsidRPr="00F41F55">
        <w:t>CsakPONT</w:t>
      </w:r>
      <w:proofErr w:type="spellEnd"/>
      <w:r w:rsidRPr="00F41F55">
        <w:t xml:space="preserve"> </w:t>
      </w:r>
      <w:proofErr w:type="spellStart"/>
      <w:r w:rsidRPr="00F41F55">
        <w:t>nyitvatartása</w:t>
      </w:r>
      <w:proofErr w:type="spellEnd"/>
      <w:r w:rsidRPr="00F41F55">
        <w:t>: Hétfő: 8.00-12.00, 13.00-16.00</w:t>
      </w:r>
    </w:p>
    <w:p w:rsidR="00EB2871" w:rsidRPr="00F41F55" w:rsidRDefault="00EB2871" w:rsidP="00EB2871">
      <w:pPr>
        <w:ind w:firstLine="709"/>
      </w:pPr>
      <w:r w:rsidRPr="00F41F55">
        <w:t xml:space="preserve">                                              </w:t>
      </w:r>
      <w:r>
        <w:t xml:space="preserve"> </w:t>
      </w:r>
      <w:r w:rsidRPr="00F41F55">
        <w:t xml:space="preserve"> Szerda: 8.00-12.00, 13.00-17.00</w:t>
      </w:r>
    </w:p>
    <w:p w:rsidR="00EB2871" w:rsidRPr="00F41F55" w:rsidRDefault="00EB2871" w:rsidP="00EB2871">
      <w:pPr>
        <w:ind w:firstLine="709"/>
      </w:pPr>
      <w:r w:rsidRPr="00F41F55">
        <w:t xml:space="preserve">                                               </w:t>
      </w:r>
      <w:r>
        <w:t xml:space="preserve"> </w:t>
      </w:r>
      <w:r w:rsidRPr="00F41F55">
        <w:t>Péntek: 8.00-13.00</w:t>
      </w:r>
    </w:p>
    <w:p w:rsidR="00EB2871" w:rsidRPr="00F41F55" w:rsidRDefault="00EB2871" w:rsidP="00EB2871">
      <w:pPr>
        <w:pStyle w:val="Szvegtrzs"/>
        <w:ind w:left="720" w:right="31" w:firstLine="709"/>
      </w:pPr>
    </w:p>
    <w:p w:rsidR="00EB2871" w:rsidRPr="00F41F55" w:rsidRDefault="00EB2871" w:rsidP="00EB2871">
      <w:pPr>
        <w:ind w:firstLine="709"/>
        <w:rPr>
          <w:b/>
        </w:rPr>
      </w:pPr>
      <w:r w:rsidRPr="00F41F55">
        <w:rPr>
          <w:b/>
        </w:rPr>
        <w:t xml:space="preserve">Kapcsolattartók: </w:t>
      </w:r>
      <w:proofErr w:type="spellStart"/>
      <w:r w:rsidRPr="00F41F55">
        <w:rPr>
          <w:b/>
        </w:rPr>
        <w:t>Borhy</w:t>
      </w:r>
      <w:proofErr w:type="spellEnd"/>
      <w:r w:rsidRPr="00F41F55">
        <w:rPr>
          <w:b/>
        </w:rPr>
        <w:t xml:space="preserve"> Renáta</w:t>
      </w:r>
    </w:p>
    <w:p w:rsidR="00EB2871" w:rsidRPr="00F41F55" w:rsidRDefault="00EB2871" w:rsidP="00EB2871">
      <w:pPr>
        <w:ind w:firstLine="851"/>
        <w:rPr>
          <w:b/>
        </w:rPr>
      </w:pPr>
      <w:r>
        <w:rPr>
          <w:b/>
        </w:rPr>
        <w:tab/>
        <w:t xml:space="preserve">              </w:t>
      </w:r>
      <w:r w:rsidRPr="00F41F55">
        <w:rPr>
          <w:b/>
        </w:rPr>
        <w:t xml:space="preserve"> </w:t>
      </w:r>
      <w:r w:rsidR="00683771">
        <w:rPr>
          <w:b/>
        </w:rPr>
        <w:t xml:space="preserve">Varga - </w:t>
      </w:r>
      <w:r w:rsidRPr="00F41F55">
        <w:rPr>
          <w:b/>
        </w:rPr>
        <w:t xml:space="preserve">Berényi Annamária </w:t>
      </w:r>
    </w:p>
    <w:p w:rsidR="00D9308D" w:rsidRDefault="00D9308D" w:rsidP="00EB2871">
      <w:pPr>
        <w:ind w:firstLine="709"/>
        <w:rPr>
          <w:b/>
        </w:rPr>
      </w:pPr>
    </w:p>
    <w:p w:rsidR="00EB2871" w:rsidRPr="00F41F55" w:rsidRDefault="00EB2871" w:rsidP="00EB2871">
      <w:pPr>
        <w:ind w:firstLine="709"/>
        <w:rPr>
          <w:b/>
        </w:rPr>
      </w:pPr>
      <w:r w:rsidRPr="00F41F55">
        <w:rPr>
          <w:b/>
        </w:rPr>
        <w:t>Telefon: 94/500-629</w:t>
      </w:r>
    </w:p>
    <w:p w:rsidR="00A14B17" w:rsidRPr="00752E39" w:rsidRDefault="00A14B17" w:rsidP="00EC0FE0">
      <w:pPr>
        <w:pStyle w:val="Szvegtrzs"/>
        <w:ind w:right="31"/>
      </w:pPr>
    </w:p>
    <w:sectPr w:rsidR="00A14B17" w:rsidRPr="00752E39">
      <w:footerReference w:type="default" r:id="rId7"/>
      <w:pgSz w:w="11910" w:h="16840"/>
      <w:pgMar w:top="1320" w:right="1300" w:bottom="4560" w:left="940" w:header="0" w:footer="298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6449D5" w:rsidRDefault="006449D5">
      <w:r>
        <w:separator/>
      </w:r>
    </w:p>
  </w:endnote>
  <w:endnote w:type="continuationSeparator" w:id="0">
    <w:p w:rsidR="006449D5" w:rsidRDefault="00644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14B17" w:rsidRDefault="00863F21">
    <w:pPr>
      <w:pStyle w:val="Szvegtrzs"/>
      <w:spacing w:line="14" w:lineRule="auto"/>
      <w:rPr>
        <w:sz w:val="20"/>
      </w:rPr>
    </w:pPr>
    <w:r>
      <w:rPr>
        <w:noProof/>
        <w:lang w:eastAsia="hu-HU"/>
      </w:rPr>
      <w:drawing>
        <wp:anchor distT="0" distB="0" distL="0" distR="0" simplePos="0" relativeHeight="487516160" behindDoc="1" locked="0" layoutInCell="1" allowOverlap="1">
          <wp:simplePos x="0" y="0"/>
          <wp:positionH relativeFrom="page">
            <wp:posOffset>3393440</wp:posOffset>
          </wp:positionH>
          <wp:positionV relativeFrom="page">
            <wp:posOffset>7789542</wp:posOffset>
          </wp:positionV>
          <wp:extent cx="4166869" cy="2879725"/>
          <wp:effectExtent l="0" t="0" r="0" b="0"/>
          <wp:wrapNone/>
          <wp:docPr id="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166869" cy="28797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40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487517184" behindDoc="1" locked="0" layoutInCell="1" allowOverlap="1">
              <wp:simplePos x="0" y="0"/>
              <wp:positionH relativeFrom="page">
                <wp:posOffset>6553200</wp:posOffset>
              </wp:positionH>
              <wp:positionV relativeFrom="page">
                <wp:posOffset>10086975</wp:posOffset>
              </wp:positionV>
              <wp:extent cx="14732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14B17" w:rsidRDefault="00863F21">
                          <w:pPr>
                            <w:pStyle w:val="Szvegtrzs"/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B42350">
                            <w:rPr>
                              <w:rFonts w:ascii="Calibri"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6pt;margin-top:794.25pt;width:11.6pt;height:13.05pt;z-index:-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1PBqwIAAKgFAAAOAAAAZHJzL2Uyb0RvYy54bWysVNtunDAQfa/Uf7D8TriEvYDCRsmyVJXS&#10;i5T0A7xgFqvGprZ3Ia367x2bZbNJVKlqy4M1tsdn5swc5up6aDk6UKWZFBkOLwKMqChlxcQuw18e&#10;Cm+JkTZEVIRLQTP8SDW+Xr19c9V3KY1kI3lFFQIQodO+y3BjTJf6vi4b2hJ9ITsq4LKWqiUGtmrn&#10;V4r0gN5yPwqCud9LVXVKllRrOM3HS7xy+HVNS/OprjU1iGcYcjNuVW7d2tVfXZF0p0jXsPKYBvmL&#10;LFrCBAQ9QeXEELRX7BVUy0oltazNRSlbX9Y1K6njAGzC4AWb+4Z01HGB4ujuVCb9/2DLj4fPCrEq&#10;wxFGgrTQogc6GHQrBxTa6vSdTsHpvgM3M8AxdNkx1d2dLL9qJOS6IWJHb5SSfUNJBdm5l/7Z0xFH&#10;W5Bt/0FWEIbsjXRAQ61aWzooBgJ06NLjqTM2ldKGjBeXEdyUcBXOZ4vLmc3NJ+n0uFPavKOyRdbI&#10;sILGO3ByuNNmdJ1cbCwhC8a5az4Xzw4AczyB0PDU3tkkXC9/JEGyWW6WsRdH840XB3nu3RTr2JsX&#10;4WKWX+brdR7+tHHDOG1YVVFhw0y6CuM/69tR4aMiTsrSkrPKwtmUtNpt11yhAwFdF+47FuTMzX+e&#10;hqsXcHlBKYzi4DZKvGK+XHhxEc+8ZBEsvSBMbpN5ECdxXjyndMcE/XdKqM9wMotmo5Z+yy1w32tu&#10;JG2ZgcnBWZvh5cmJpFaBG1G51hrC+GiflcKm/1QKaPfUaKdXK9FRrGbYDoBiRbyV1SMoV0lQFogQ&#10;xh0YjVTfMephdGRYf9sTRTHi7wWo386ZyVCTsZ0MIkp4mmGD0WiuzTiP9p1iuwaQx/9LyBv4Q2rm&#10;1PuUBaRuNzAOHInj6LLz5nzvvJ4G7OoXAAAA//8DAFBLAwQUAAYACAAAACEAhMhdb+IAAAAPAQAA&#10;DwAAAGRycy9kb3ducmV2LnhtbEyPwU7DMBBE70j8g7VI3KjdQKIQ4lQVghMSIg0Hjk7sJlbjdYjd&#10;Nvw92xPcZrSj2TflZnEjO5k5WI8S1isBzGDntcVewmfzepcDC1GhVqNHI+HHBNhU11elKrQ/Y21O&#10;u9gzKsFQKAlDjFPBeegG41RY+ckg3fZ+diqSnXuuZ3WmcjfyRIiMO2WRPgxqMs+D6Q67o5Ow/cL6&#10;xX6/tx/1vrZN8yjwLTtIeXuzbJ+ARbPEvzBc8AkdKmJq/RF1YCN5cZ/QmEgqzfMU2CUj0jQB1pLK&#10;1g8Z8Krk/3dUvwAAAP//AwBQSwECLQAUAAYACAAAACEAtoM4kv4AAADhAQAAEwAAAAAAAAAAAAAA&#10;AAAAAAAAW0NvbnRlbnRfVHlwZXNdLnhtbFBLAQItABQABgAIAAAAIQA4/SH/1gAAAJQBAAALAAAA&#10;AAAAAAAAAAAAAC8BAABfcmVscy8ucmVsc1BLAQItABQABgAIAAAAIQCLg1PBqwIAAKgFAAAOAAAA&#10;AAAAAAAAAAAAAC4CAABkcnMvZTJvRG9jLnhtbFBLAQItABQABgAIAAAAIQCEyF1v4gAAAA8BAAAP&#10;AAAAAAAAAAAAAAAAAAUFAABkcnMvZG93bnJldi54bWxQSwUGAAAAAAQABADzAAAAFAYAAAAA&#10;" filled="f" stroked="f">
              <v:textbox inset="0,0,0,0">
                <w:txbxContent>
                  <w:p w:rsidR="00A14B17" w:rsidRDefault="00863F21">
                    <w:pPr>
                      <w:pStyle w:val="Szvegtrzs"/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B42350">
                      <w:rPr>
                        <w:rFonts w:ascii="Calibri"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6449D5" w:rsidRDefault="006449D5">
      <w:r>
        <w:separator/>
      </w:r>
    </w:p>
  </w:footnote>
  <w:footnote w:type="continuationSeparator" w:id="0">
    <w:p w:rsidR="006449D5" w:rsidRDefault="00644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D59C8"/>
    <w:multiLevelType w:val="hybridMultilevel"/>
    <w:tmpl w:val="4BD2131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53022D"/>
    <w:multiLevelType w:val="hybridMultilevel"/>
    <w:tmpl w:val="6AB40E8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EC41A07"/>
    <w:multiLevelType w:val="hybridMultilevel"/>
    <w:tmpl w:val="44AAB2D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F9623AF"/>
    <w:multiLevelType w:val="hybridMultilevel"/>
    <w:tmpl w:val="6544790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2D35C37"/>
    <w:multiLevelType w:val="hybridMultilevel"/>
    <w:tmpl w:val="E9B461B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9B60F7D"/>
    <w:multiLevelType w:val="hybridMultilevel"/>
    <w:tmpl w:val="BF9C3984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1A195C91"/>
    <w:multiLevelType w:val="hybridMultilevel"/>
    <w:tmpl w:val="BD4699E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FB44B0"/>
    <w:multiLevelType w:val="hybridMultilevel"/>
    <w:tmpl w:val="B372C72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EB47A99"/>
    <w:multiLevelType w:val="hybridMultilevel"/>
    <w:tmpl w:val="2D3CB77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E6D98"/>
    <w:multiLevelType w:val="hybridMultilevel"/>
    <w:tmpl w:val="7BA629DA"/>
    <w:lvl w:ilvl="0" w:tplc="599AFC08">
      <w:numFmt w:val="bullet"/>
      <w:lvlText w:val="•"/>
      <w:lvlJc w:val="left"/>
      <w:pPr>
        <w:ind w:left="144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0D01EBB"/>
    <w:multiLevelType w:val="hybridMultilevel"/>
    <w:tmpl w:val="28B644C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19D6962"/>
    <w:multiLevelType w:val="hybridMultilevel"/>
    <w:tmpl w:val="41548C8E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42C67871"/>
    <w:multiLevelType w:val="hybridMultilevel"/>
    <w:tmpl w:val="9A6EE68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B73C1"/>
    <w:multiLevelType w:val="hybridMultilevel"/>
    <w:tmpl w:val="F9B2A6E4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7000540"/>
    <w:multiLevelType w:val="hybridMultilevel"/>
    <w:tmpl w:val="2E5CF45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E5021DB"/>
    <w:multiLevelType w:val="hybridMultilevel"/>
    <w:tmpl w:val="E88E19FE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3B924F9"/>
    <w:multiLevelType w:val="hybridMultilevel"/>
    <w:tmpl w:val="446A07E2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BD82B5B"/>
    <w:multiLevelType w:val="hybridMultilevel"/>
    <w:tmpl w:val="41C8F26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48D3E3E"/>
    <w:multiLevelType w:val="hybridMultilevel"/>
    <w:tmpl w:val="2DAA449A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BDE6968"/>
    <w:multiLevelType w:val="hybridMultilevel"/>
    <w:tmpl w:val="25DA69E6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E5F05EE"/>
    <w:multiLevelType w:val="hybridMultilevel"/>
    <w:tmpl w:val="401497A4"/>
    <w:lvl w:ilvl="0" w:tplc="D5B65F20">
      <w:numFmt w:val="bullet"/>
      <w:lvlText w:val="-"/>
      <w:lvlJc w:val="left"/>
      <w:pPr>
        <w:ind w:left="478" w:hanging="383"/>
      </w:pPr>
      <w:rPr>
        <w:rFonts w:ascii="Calibri Light" w:eastAsia="Calibri Light" w:hAnsi="Calibri Light" w:cs="Calibri Light" w:hint="default"/>
        <w:w w:val="99"/>
        <w:sz w:val="22"/>
        <w:szCs w:val="22"/>
        <w:lang w:val="hu-HU" w:eastAsia="en-US" w:bidi="ar-SA"/>
      </w:rPr>
    </w:lvl>
    <w:lvl w:ilvl="1" w:tplc="B24825FE">
      <w:numFmt w:val="bullet"/>
      <w:lvlText w:val="-"/>
      <w:lvlJc w:val="left"/>
      <w:pPr>
        <w:ind w:left="886" w:hanging="392"/>
      </w:pPr>
      <w:rPr>
        <w:rFonts w:ascii="Calibri Light" w:eastAsia="Calibri Light" w:hAnsi="Calibri Light" w:cs="Calibri Light" w:hint="default"/>
        <w:w w:val="99"/>
        <w:sz w:val="22"/>
        <w:szCs w:val="22"/>
        <w:lang w:val="hu-HU" w:eastAsia="en-US" w:bidi="ar-SA"/>
      </w:rPr>
    </w:lvl>
    <w:lvl w:ilvl="2" w:tplc="E19EEB32">
      <w:numFmt w:val="bullet"/>
      <w:lvlText w:val="•"/>
      <w:lvlJc w:val="left"/>
      <w:pPr>
        <w:ind w:left="1856" w:hanging="392"/>
      </w:pPr>
      <w:rPr>
        <w:rFonts w:hint="default"/>
        <w:lang w:val="hu-HU" w:eastAsia="en-US" w:bidi="ar-SA"/>
      </w:rPr>
    </w:lvl>
    <w:lvl w:ilvl="3" w:tplc="714E23DC">
      <w:numFmt w:val="bullet"/>
      <w:lvlText w:val="•"/>
      <w:lvlJc w:val="left"/>
      <w:pPr>
        <w:ind w:left="2832" w:hanging="392"/>
      </w:pPr>
      <w:rPr>
        <w:rFonts w:hint="default"/>
        <w:lang w:val="hu-HU" w:eastAsia="en-US" w:bidi="ar-SA"/>
      </w:rPr>
    </w:lvl>
    <w:lvl w:ilvl="4" w:tplc="F5C2BDFA">
      <w:numFmt w:val="bullet"/>
      <w:lvlText w:val="•"/>
      <w:lvlJc w:val="left"/>
      <w:pPr>
        <w:ind w:left="3808" w:hanging="392"/>
      </w:pPr>
      <w:rPr>
        <w:rFonts w:hint="default"/>
        <w:lang w:val="hu-HU" w:eastAsia="en-US" w:bidi="ar-SA"/>
      </w:rPr>
    </w:lvl>
    <w:lvl w:ilvl="5" w:tplc="CBDC41DC">
      <w:numFmt w:val="bullet"/>
      <w:lvlText w:val="•"/>
      <w:lvlJc w:val="left"/>
      <w:pPr>
        <w:ind w:left="4785" w:hanging="392"/>
      </w:pPr>
      <w:rPr>
        <w:rFonts w:hint="default"/>
        <w:lang w:val="hu-HU" w:eastAsia="en-US" w:bidi="ar-SA"/>
      </w:rPr>
    </w:lvl>
    <w:lvl w:ilvl="6" w:tplc="E444A15A">
      <w:numFmt w:val="bullet"/>
      <w:lvlText w:val="•"/>
      <w:lvlJc w:val="left"/>
      <w:pPr>
        <w:ind w:left="5761" w:hanging="392"/>
      </w:pPr>
      <w:rPr>
        <w:rFonts w:hint="default"/>
        <w:lang w:val="hu-HU" w:eastAsia="en-US" w:bidi="ar-SA"/>
      </w:rPr>
    </w:lvl>
    <w:lvl w:ilvl="7" w:tplc="ABB2514C">
      <w:numFmt w:val="bullet"/>
      <w:lvlText w:val="•"/>
      <w:lvlJc w:val="left"/>
      <w:pPr>
        <w:ind w:left="6737" w:hanging="392"/>
      </w:pPr>
      <w:rPr>
        <w:rFonts w:hint="default"/>
        <w:lang w:val="hu-HU" w:eastAsia="en-US" w:bidi="ar-SA"/>
      </w:rPr>
    </w:lvl>
    <w:lvl w:ilvl="8" w:tplc="41525944">
      <w:numFmt w:val="bullet"/>
      <w:lvlText w:val="•"/>
      <w:lvlJc w:val="left"/>
      <w:pPr>
        <w:ind w:left="7713" w:hanging="392"/>
      </w:pPr>
      <w:rPr>
        <w:rFonts w:hint="default"/>
        <w:lang w:val="hu-HU" w:eastAsia="en-US" w:bidi="ar-SA"/>
      </w:rPr>
    </w:lvl>
  </w:abstractNum>
  <w:abstractNum w:abstractNumId="21" w15:restartNumberingAfterBreak="0">
    <w:nsid w:val="76752C41"/>
    <w:multiLevelType w:val="hybridMultilevel"/>
    <w:tmpl w:val="E04691EC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C7579A5"/>
    <w:multiLevelType w:val="hybridMultilevel"/>
    <w:tmpl w:val="FA040A40"/>
    <w:lvl w:ilvl="0" w:tplc="599AFC08">
      <w:numFmt w:val="bullet"/>
      <w:lvlText w:val="•"/>
      <w:lvlJc w:val="left"/>
      <w:pPr>
        <w:ind w:left="2160" w:hanging="720"/>
      </w:pPr>
      <w:rPr>
        <w:rFonts w:ascii="Calibri Light" w:eastAsia="Calibri Light" w:hAnsi="Calibri Light" w:cs="Calibri Light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E2B7959"/>
    <w:multiLevelType w:val="hybridMultilevel"/>
    <w:tmpl w:val="46F0E2E8"/>
    <w:lvl w:ilvl="0" w:tplc="3CE8F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FCB52CD"/>
    <w:multiLevelType w:val="hybridMultilevel"/>
    <w:tmpl w:val="B0927FAC"/>
    <w:lvl w:ilvl="0" w:tplc="040E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8"/>
  </w:num>
  <w:num w:numId="3">
    <w:abstractNumId w:val="17"/>
  </w:num>
  <w:num w:numId="4">
    <w:abstractNumId w:val="12"/>
  </w:num>
  <w:num w:numId="5">
    <w:abstractNumId w:val="24"/>
  </w:num>
  <w:num w:numId="6">
    <w:abstractNumId w:val="23"/>
  </w:num>
  <w:num w:numId="7">
    <w:abstractNumId w:val="15"/>
  </w:num>
  <w:num w:numId="8">
    <w:abstractNumId w:val="9"/>
  </w:num>
  <w:num w:numId="9">
    <w:abstractNumId w:val="22"/>
  </w:num>
  <w:num w:numId="10">
    <w:abstractNumId w:val="11"/>
  </w:num>
  <w:num w:numId="11">
    <w:abstractNumId w:val="16"/>
  </w:num>
  <w:num w:numId="12">
    <w:abstractNumId w:val="21"/>
  </w:num>
  <w:num w:numId="13">
    <w:abstractNumId w:val="10"/>
  </w:num>
  <w:num w:numId="14">
    <w:abstractNumId w:val="18"/>
  </w:num>
  <w:num w:numId="15">
    <w:abstractNumId w:val="1"/>
  </w:num>
  <w:num w:numId="16">
    <w:abstractNumId w:val="6"/>
  </w:num>
  <w:num w:numId="17">
    <w:abstractNumId w:val="2"/>
  </w:num>
  <w:num w:numId="18">
    <w:abstractNumId w:val="19"/>
  </w:num>
  <w:num w:numId="19">
    <w:abstractNumId w:val="0"/>
  </w:num>
  <w:num w:numId="20">
    <w:abstractNumId w:val="7"/>
  </w:num>
  <w:num w:numId="21">
    <w:abstractNumId w:val="14"/>
  </w:num>
  <w:num w:numId="22">
    <w:abstractNumId w:val="4"/>
  </w:num>
  <w:num w:numId="23">
    <w:abstractNumId w:val="13"/>
  </w:num>
  <w:num w:numId="24">
    <w:abstractNumId w:val="3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B17"/>
    <w:rsid w:val="00020922"/>
    <w:rsid w:val="00042410"/>
    <w:rsid w:val="00086C39"/>
    <w:rsid w:val="000F5BF1"/>
    <w:rsid w:val="0012239D"/>
    <w:rsid w:val="00225716"/>
    <w:rsid w:val="00282C60"/>
    <w:rsid w:val="00321811"/>
    <w:rsid w:val="00367E72"/>
    <w:rsid w:val="003E1747"/>
    <w:rsid w:val="00431823"/>
    <w:rsid w:val="004504B0"/>
    <w:rsid w:val="004646DC"/>
    <w:rsid w:val="00466247"/>
    <w:rsid w:val="004870C9"/>
    <w:rsid w:val="004E3E98"/>
    <w:rsid w:val="004E5526"/>
    <w:rsid w:val="004E7BB3"/>
    <w:rsid w:val="00560B99"/>
    <w:rsid w:val="00585BB8"/>
    <w:rsid w:val="006026A4"/>
    <w:rsid w:val="006449D5"/>
    <w:rsid w:val="00683771"/>
    <w:rsid w:val="006B4977"/>
    <w:rsid w:val="006E6B29"/>
    <w:rsid w:val="00752E39"/>
    <w:rsid w:val="00756AC4"/>
    <w:rsid w:val="00772B8A"/>
    <w:rsid w:val="007A5E58"/>
    <w:rsid w:val="007E0785"/>
    <w:rsid w:val="00863F21"/>
    <w:rsid w:val="0089632A"/>
    <w:rsid w:val="008A36F7"/>
    <w:rsid w:val="008D4B69"/>
    <w:rsid w:val="008D5A21"/>
    <w:rsid w:val="008F24CB"/>
    <w:rsid w:val="00943226"/>
    <w:rsid w:val="009C4F66"/>
    <w:rsid w:val="00A14B17"/>
    <w:rsid w:val="00B42350"/>
    <w:rsid w:val="00BA4D96"/>
    <w:rsid w:val="00BD6C3B"/>
    <w:rsid w:val="00CC086F"/>
    <w:rsid w:val="00D9308D"/>
    <w:rsid w:val="00DB3526"/>
    <w:rsid w:val="00DD4477"/>
    <w:rsid w:val="00E402FC"/>
    <w:rsid w:val="00E559AC"/>
    <w:rsid w:val="00E830DA"/>
    <w:rsid w:val="00EA2FD7"/>
    <w:rsid w:val="00EB2871"/>
    <w:rsid w:val="00EC0FE0"/>
    <w:rsid w:val="00EF740E"/>
    <w:rsid w:val="00F17E44"/>
    <w:rsid w:val="00F76C79"/>
    <w:rsid w:val="00FF0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F746CF"/>
  <w15:docId w15:val="{B1FDA8C8-E6DB-4AEB-9FCB-7FD358CA5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uiPriority w:val="1"/>
    <w:qFormat/>
    <w:rPr>
      <w:rFonts w:ascii="Calibri Light" w:eastAsia="Calibri Light" w:hAnsi="Calibri Light" w:cs="Calibri Light"/>
      <w:lang w:val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zvegtrzs">
    <w:name w:val="Body Text"/>
    <w:basedOn w:val="Norml"/>
    <w:link w:val="SzvegtrzsChar"/>
    <w:uiPriority w:val="1"/>
    <w:qFormat/>
  </w:style>
  <w:style w:type="paragraph" w:styleId="Cm">
    <w:name w:val="Title"/>
    <w:basedOn w:val="Norml"/>
    <w:uiPriority w:val="1"/>
    <w:qFormat/>
    <w:pPr>
      <w:spacing w:before="12"/>
      <w:ind w:left="704" w:right="340"/>
      <w:jc w:val="center"/>
    </w:pPr>
    <w:rPr>
      <w:sz w:val="32"/>
      <w:szCs w:val="32"/>
    </w:rPr>
  </w:style>
  <w:style w:type="paragraph" w:styleId="Listaszerbekezds">
    <w:name w:val="List Paragraph"/>
    <w:basedOn w:val="Norml"/>
    <w:uiPriority w:val="34"/>
    <w:qFormat/>
    <w:pPr>
      <w:ind w:left="478" w:hanging="383"/>
    </w:pPr>
  </w:style>
  <w:style w:type="paragraph" w:customStyle="1" w:styleId="TableParagraph">
    <w:name w:val="Table Paragraph"/>
    <w:basedOn w:val="Norml"/>
    <w:uiPriority w:val="1"/>
    <w:qFormat/>
  </w:style>
  <w:style w:type="paragraph" w:styleId="lfej">
    <w:name w:val="header"/>
    <w:basedOn w:val="Norml"/>
    <w:link w:val="lfejChar"/>
    <w:uiPriority w:val="99"/>
    <w:unhideWhenUsed/>
    <w:rsid w:val="00756AC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756AC4"/>
    <w:rPr>
      <w:rFonts w:ascii="Calibri Light" w:eastAsia="Calibri Light" w:hAnsi="Calibri Light" w:cs="Calibri Light"/>
      <w:lang w:val="hu-HU"/>
    </w:rPr>
  </w:style>
  <w:style w:type="paragraph" w:styleId="llb">
    <w:name w:val="footer"/>
    <w:basedOn w:val="Norml"/>
    <w:link w:val="llbChar"/>
    <w:uiPriority w:val="99"/>
    <w:unhideWhenUsed/>
    <w:rsid w:val="00756AC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756AC4"/>
    <w:rPr>
      <w:rFonts w:ascii="Calibri Light" w:eastAsia="Calibri Light" w:hAnsi="Calibri Light" w:cs="Calibri Light"/>
      <w:lang w:val="hu-HU"/>
    </w:rPr>
  </w:style>
  <w:style w:type="character" w:customStyle="1" w:styleId="SzvegtrzsChar">
    <w:name w:val="Szövegtörzs Char"/>
    <w:basedOn w:val="Bekezdsalapbettpusa"/>
    <w:link w:val="Szvegtrzs"/>
    <w:uiPriority w:val="1"/>
    <w:rsid w:val="00321811"/>
    <w:rPr>
      <w:rFonts w:ascii="Calibri Light" w:eastAsia="Calibri Light" w:hAnsi="Calibri Light" w:cs="Calibri Light"/>
      <w:lang w:val="hu-HU"/>
    </w:rPr>
  </w:style>
  <w:style w:type="character" w:styleId="Hiperhivatkozs">
    <w:name w:val="Hyperlink"/>
    <w:basedOn w:val="Bekezdsalapbettpusa"/>
    <w:uiPriority w:val="99"/>
    <w:semiHidden/>
    <w:unhideWhenUsed/>
    <w:rsid w:val="000F5B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826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34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2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4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00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65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01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0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20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0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459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Hollósi Szabolcs</dc:creator>
  <cp:lastModifiedBy>user</cp:lastModifiedBy>
  <cp:revision>3</cp:revision>
  <dcterms:created xsi:type="dcterms:W3CDTF">2020-06-04T08:43:00Z</dcterms:created>
  <dcterms:modified xsi:type="dcterms:W3CDTF">2020-06-04T08:43:00Z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2020-05-21T00:00:00Z</vt:filetime>
  </property>
</Properties>
</file>